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24" w:rsidRPr="00D94088" w:rsidRDefault="00D94088" w:rsidP="00D94088">
      <w:pPr>
        <w:pStyle w:val="Ttulo1"/>
        <w:tabs>
          <w:tab w:val="center" w:pos="4253"/>
          <w:tab w:val="right" w:pos="8504"/>
        </w:tabs>
        <w:spacing w:line="240" w:lineRule="exact"/>
        <w:jc w:val="left"/>
        <w:rPr>
          <w:rFonts w:ascii="Tahoma" w:hAnsi="Tahoma" w:cs="Tahoma"/>
          <w:b w:val="0"/>
          <w:bCs w:val="0"/>
          <w:sz w:val="20"/>
          <w:szCs w:val="20"/>
        </w:rPr>
      </w:pPr>
      <w:bookmarkStart w:id="0" w:name="OLE_LINK1"/>
      <w:bookmarkStart w:id="1" w:name="OLE_LINK2"/>
      <w:r>
        <w:rPr>
          <w:rFonts w:ascii="Tahoma" w:hAnsi="Tahoma" w:cs="Tahoma"/>
          <w:sz w:val="20"/>
          <w:szCs w:val="20"/>
        </w:rPr>
        <w:tab/>
      </w:r>
      <w:r w:rsidR="00DA6324" w:rsidRPr="00D94088">
        <w:rPr>
          <w:rFonts w:ascii="Tahoma" w:hAnsi="Tahoma" w:cs="Tahoma"/>
          <w:sz w:val="20"/>
          <w:szCs w:val="20"/>
        </w:rPr>
        <w:t>DECLARACIÓ DE UTE</w:t>
      </w:r>
      <w:r>
        <w:rPr>
          <w:rFonts w:ascii="Tahoma" w:hAnsi="Tahoma" w:cs="Tahoma"/>
          <w:sz w:val="20"/>
          <w:szCs w:val="20"/>
        </w:rPr>
        <w:tab/>
      </w:r>
      <w:r w:rsidR="00DA6324" w:rsidRPr="00D94088">
        <w:rPr>
          <w:rFonts w:ascii="Tahoma" w:hAnsi="Tahoma" w:cs="Tahoma"/>
          <w:bCs w:val="0"/>
          <w:sz w:val="20"/>
          <w:szCs w:val="20"/>
        </w:rPr>
        <w:t>(Model 3)</w:t>
      </w:r>
    </w:p>
    <w:p w:rsidR="00DA6324" w:rsidRPr="00D94088" w:rsidRDefault="002716F8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255" r="5715" b="10795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EAC4" id="Line 10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fr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JKYZ+s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b/>
          <w:bCs/>
          <w:sz w:val="20"/>
          <w:szCs w:val="20"/>
          <w:lang w:val="ca-ES"/>
        </w:rPr>
      </w:pPr>
      <w:r w:rsidRPr="00D94088">
        <w:rPr>
          <w:rFonts w:ascii="Tahoma" w:hAnsi="Tahoma" w:cs="Tahoma"/>
          <w:b/>
          <w:bCs/>
          <w:sz w:val="20"/>
          <w:szCs w:val="20"/>
          <w:lang w:val="ca-ES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  <w:lang w:val="ca-ES"/>
          </w:rPr>
          <w:id w:val="1812435047"/>
          <w:placeholder>
            <w:docPart w:val="DefaultPlaceholder_-1854013440"/>
          </w:placeholder>
        </w:sdtPr>
        <w:sdtEndPr/>
        <w:sdtContent>
          <w:bookmarkStart w:id="2" w:name="_GoBack"/>
          <w:r w:rsidR="00913262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>____________</w:t>
          </w:r>
          <w:bookmarkEnd w:id="2"/>
        </w:sdtContent>
      </w:sdt>
    </w:p>
    <w:p w:rsidR="00DA6324" w:rsidRPr="00D94088" w:rsidRDefault="00DA6324" w:rsidP="00DA6324">
      <w:pPr>
        <w:pStyle w:val="Ttulo3"/>
        <w:spacing w:line="240" w:lineRule="exact"/>
        <w:jc w:val="both"/>
        <w:rPr>
          <w:rFonts w:ascii="Tahoma" w:hAnsi="Tahoma" w:cs="Tahoma"/>
          <w:sz w:val="20"/>
          <w:szCs w:val="20"/>
        </w:rPr>
      </w:pPr>
      <w:r w:rsidRPr="00D94088">
        <w:rPr>
          <w:rFonts w:ascii="Tahoma" w:hAnsi="Tahoma" w:cs="Tahoma"/>
          <w:sz w:val="20"/>
          <w:szCs w:val="20"/>
        </w:rPr>
        <w:t xml:space="preserve">NUM D’EXPEDIENT: </w:t>
      </w:r>
      <w:sdt>
        <w:sdtPr>
          <w:rPr>
            <w:rFonts w:ascii="Tahoma" w:hAnsi="Tahoma" w:cs="Tahoma"/>
            <w:sz w:val="20"/>
            <w:szCs w:val="20"/>
          </w:rPr>
          <w:id w:val="59953160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</w:rPr>
            <w:t>___________</w:t>
          </w:r>
        </w:sdtContent>
      </w:sdt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DA6324" w:rsidRPr="00D94088" w:rsidRDefault="00DA6324" w:rsidP="00DA6324">
      <w:pPr>
        <w:keepNext/>
        <w:spacing w:line="240" w:lineRule="exact"/>
        <w:ind w:left="-70"/>
        <w:jc w:val="center"/>
        <w:outlineLvl w:val="0"/>
        <w:rPr>
          <w:rFonts w:ascii="Tahoma" w:hAnsi="Tahoma" w:cs="Tahoma"/>
          <w:b/>
          <w:bCs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504277591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748483204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22544186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__________________________</w:t>
          </w:r>
        </w:sdtContent>
      </w:sdt>
      <w:r w:rsidR="00913262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57988991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49236836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11906250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72617942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326042352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49055017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913262">
        <w:rPr>
          <w:rFonts w:ascii="Tahoma" w:hAnsi="Tahoma" w:cs="Tahoma"/>
          <w:sz w:val="20"/>
          <w:szCs w:val="20"/>
          <w:lang w:val="ca-ES"/>
        </w:rPr>
        <w:t>.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i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Pr="00D94088" w:rsidRDefault="00913262" w:rsidP="00913262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535814095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450126550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646696459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__________________________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 xml:space="preserve"> 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53756214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552617200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14373846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91095958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332258945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14609491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>.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Als efectes de complimentar el que disposa l’article 69,3 de la Llei 9/2017, de 8 de novembre, de Contractes del Sector Públic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DECLAREN: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lastRenderedPageBreak/>
        <w:t xml:space="preserve">Que assumeixen el compromís de constituir-se formalment en Unió Temporal d'empreses, amb les participacions respectives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348071579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% y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25877513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% i que nomenen representant o apoderat únic de la unió amb poders bastants per exercitar els drets i complir les obligacions que del contracte es derivin fins a l'extinció del mateix al Sr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7906129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I com a prova de conformitat d'aquesta declaració ho signen els representants de cadascuna de les empreses.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Pr="00D94088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762073438"/>
        <w:placeholder>
          <w:docPart w:val="DefaultPlaceholder_-1854013440"/>
        </w:placeholder>
      </w:sdtPr>
      <w:sdtEndPr/>
      <w:sdtContent>
        <w:p w:rsidR="00DA6324" w:rsidRPr="00D94088" w:rsidRDefault="00DA6324" w:rsidP="00C775C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94088">
            <w:rPr>
              <w:rFonts w:ascii="Tahoma" w:hAnsi="Tahoma" w:cs="Tahoma"/>
              <w:sz w:val="20"/>
              <w:szCs w:val="20"/>
              <w:lang w:val="ca-ES"/>
            </w:rPr>
            <w:t>(data, signatures i segell de les dues empreses)</w:t>
          </w:r>
        </w:p>
      </w:sdtContent>
    </w:sdt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bookmarkEnd w:id="0"/>
    <w:bookmarkEnd w:id="1"/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sectPr w:rsidR="00DA6324" w:rsidRPr="00D94088" w:rsidSect="00C444F8">
      <w:headerReference w:type="default" r:id="rId7"/>
      <w:footerReference w:type="default" r:id="rId8"/>
      <w:pgSz w:w="11906" w:h="16838" w:code="9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57" w:rsidRDefault="00524457" w:rsidP="005967DD">
      <w:pPr>
        <w:pStyle w:val="Encabezado"/>
      </w:pPr>
      <w:r>
        <w:separator/>
      </w:r>
    </w:p>
  </w:endnote>
  <w:endnote w:type="continuationSeparator" w:id="0">
    <w:p w:rsidR="00524457" w:rsidRDefault="00524457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679" w:rsidRPr="00023679" w:rsidRDefault="00023679" w:rsidP="00023679">
    <w:pPr>
      <w:pStyle w:val="Piedepgina"/>
      <w:jc w:val="center"/>
      <w:rPr>
        <w:rFonts w:ascii="Arial" w:hAnsi="Arial" w:cs="Arial"/>
        <w:sz w:val="16"/>
      </w:rPr>
    </w:pPr>
    <w:r w:rsidRPr="00023679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57" w:rsidRDefault="00524457" w:rsidP="005967DD">
      <w:pPr>
        <w:pStyle w:val="Encabezado"/>
      </w:pPr>
      <w:r>
        <w:separator/>
      </w:r>
    </w:p>
  </w:footnote>
  <w:footnote w:type="continuationSeparator" w:id="0">
    <w:p w:rsidR="00524457" w:rsidRDefault="00524457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2716F8" w:rsidP="007272C1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7272C1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9" name="Imagen 9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72C1" w:rsidRPr="005967DD" w:rsidRDefault="007272C1" w:rsidP="007272C1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hNYbmg5mJG0r9D5ol/LA3jV2vsmRp0ix8PmSSHX84JFNcldwaGq4TrCSES/H1HtImQQJBrCzbgWBIZjrRAg9g==" w:salt="N4SY/MO0rhcNikqZe3DMdg=="/>
  <w:defaultTabStop w:val="709"/>
  <w:hyphenationZone w:val="425"/>
  <w:noPunctuationKerning/>
  <w:characterSpacingControl w:val="doNotCompress"/>
  <w:hdrShapeDefaults>
    <o:shapedefaults v:ext="edit" spidmax="9217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23679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716F8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4457"/>
    <w:rsid w:val="005267DB"/>
    <w:rsid w:val="00533C99"/>
    <w:rsid w:val="0054246F"/>
    <w:rsid w:val="005505D6"/>
    <w:rsid w:val="00561628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B7E8D"/>
    <w:rsid w:val="006D1FC6"/>
    <w:rsid w:val="006E5577"/>
    <w:rsid w:val="006F3250"/>
    <w:rsid w:val="006F70A2"/>
    <w:rsid w:val="00724C1C"/>
    <w:rsid w:val="007272C1"/>
    <w:rsid w:val="00731BF5"/>
    <w:rsid w:val="00752B06"/>
    <w:rsid w:val="00766787"/>
    <w:rsid w:val="007B200F"/>
    <w:rsid w:val="007B2F8E"/>
    <w:rsid w:val="007C2620"/>
    <w:rsid w:val="007D46D4"/>
    <w:rsid w:val="00800F3F"/>
    <w:rsid w:val="00803B9C"/>
    <w:rsid w:val="008050C4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13262"/>
    <w:rsid w:val="009225FD"/>
    <w:rsid w:val="00926802"/>
    <w:rsid w:val="0094033B"/>
    <w:rsid w:val="00946E18"/>
    <w:rsid w:val="0097543D"/>
    <w:rsid w:val="009A28AE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D6DEC"/>
    <w:rsid w:val="00BE037D"/>
    <w:rsid w:val="00BE78CF"/>
    <w:rsid w:val="00C20BF0"/>
    <w:rsid w:val="00C444F8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737F"/>
    <w:rsid w:val="00D176B7"/>
    <w:rsid w:val="00D409ED"/>
    <w:rsid w:val="00D65C8E"/>
    <w:rsid w:val="00D81743"/>
    <w:rsid w:val="00D9198C"/>
    <w:rsid w:val="00D94088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8F34D5CB-5C3C-4259-9444-A529F032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13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01D-7783-41A7-81FC-C2054E0CD6CA}"/>
      </w:docPartPr>
      <w:docPartBody>
        <w:p w:rsidR="005139B4" w:rsidRDefault="00145585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C4AB03CC7E46CFB151D30BB638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5DC37-7353-4972-92F7-78DF7F5557C2}"/>
      </w:docPartPr>
      <w:docPartBody>
        <w:p w:rsidR="005139B4" w:rsidRDefault="00145585" w:rsidP="00145585">
          <w:pPr>
            <w:pStyle w:val="6BC4AB03CC7E46CFB151D30BB638F100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85"/>
    <w:rsid w:val="00145585"/>
    <w:rsid w:val="005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5585"/>
    <w:rPr>
      <w:color w:val="808080"/>
    </w:rPr>
  </w:style>
  <w:style w:type="paragraph" w:customStyle="1" w:styleId="6BC4AB03CC7E46CFB151D30BB638F100">
    <w:name w:val="6BC4AB03CC7E46CFB151D30BB638F100"/>
    <w:rsid w:val="00145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2</cp:revision>
  <cp:lastPrinted>2019-04-08T13:20:00Z</cp:lastPrinted>
  <dcterms:created xsi:type="dcterms:W3CDTF">2020-05-11T21:31:00Z</dcterms:created>
  <dcterms:modified xsi:type="dcterms:W3CDTF">2020-05-11T21:31:00Z</dcterms:modified>
</cp:coreProperties>
</file>