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24" w:rsidRPr="00D94088" w:rsidRDefault="00D94088" w:rsidP="00D94088">
      <w:pPr>
        <w:pStyle w:val="Ttulo1"/>
        <w:tabs>
          <w:tab w:val="center" w:pos="4253"/>
          <w:tab w:val="right" w:pos="8504"/>
        </w:tabs>
        <w:spacing w:line="240" w:lineRule="exact"/>
        <w:jc w:val="left"/>
        <w:rPr>
          <w:rFonts w:ascii="Tahoma" w:hAnsi="Tahoma" w:cs="Tahoma"/>
          <w:b w:val="0"/>
          <w:bCs w:val="0"/>
          <w:sz w:val="20"/>
          <w:szCs w:val="20"/>
        </w:rPr>
      </w:pPr>
      <w:bookmarkStart w:id="0" w:name="OLE_LINK1"/>
      <w:bookmarkStart w:id="1" w:name="OLE_LINK2"/>
      <w:r>
        <w:rPr>
          <w:rFonts w:ascii="Tahoma" w:hAnsi="Tahoma" w:cs="Tahoma"/>
          <w:sz w:val="20"/>
          <w:szCs w:val="20"/>
        </w:rPr>
        <w:tab/>
      </w:r>
      <w:r w:rsidR="00DA6324" w:rsidRPr="00D94088">
        <w:rPr>
          <w:rFonts w:ascii="Tahoma" w:hAnsi="Tahoma" w:cs="Tahoma"/>
          <w:sz w:val="20"/>
          <w:szCs w:val="20"/>
        </w:rPr>
        <w:t>DECLARACIÓ DE UTE</w:t>
      </w:r>
      <w:r>
        <w:rPr>
          <w:rFonts w:ascii="Tahoma" w:hAnsi="Tahoma" w:cs="Tahoma"/>
          <w:sz w:val="20"/>
          <w:szCs w:val="20"/>
        </w:rPr>
        <w:tab/>
      </w:r>
      <w:r w:rsidR="00DA6324" w:rsidRPr="00D94088">
        <w:rPr>
          <w:rFonts w:ascii="Tahoma" w:hAnsi="Tahoma" w:cs="Tahoma"/>
          <w:bCs w:val="0"/>
          <w:sz w:val="20"/>
          <w:szCs w:val="20"/>
        </w:rPr>
        <w:t>(Model 3)</w:t>
      </w:r>
    </w:p>
    <w:p w:rsidR="00DA6324" w:rsidRPr="00D94088" w:rsidRDefault="002716F8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255" r="5715" b="10795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EAC4" id="Line 10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fr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KYZ+s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1C34E9" w:rsidRPr="00324042" w:rsidRDefault="001C34E9" w:rsidP="001C34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r w:rsidRPr="007F17DE">
        <w:rPr>
          <w:rFonts w:ascii="Tahoma" w:hAnsi="Tahoma" w:cs="Tahoma"/>
          <w:bCs/>
          <w:sz w:val="20"/>
          <w:szCs w:val="20"/>
          <w:lang w:val="ca-ES"/>
        </w:rPr>
        <w:t>SUBMINISTRAMENT D’UN EQUIP DE RESSONANCIA MAGNÈTICA D’1’5T I L’ADEQUACIÓ DE L’ESPAI</w:t>
      </w:r>
      <w:r w:rsidRPr="007F17DE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1C34E9" w:rsidRPr="00324042" w:rsidRDefault="001C34E9" w:rsidP="001C34E9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r w:rsidRPr="007F17DE">
        <w:rPr>
          <w:rFonts w:ascii="Tahoma" w:hAnsi="Tahoma" w:cs="Tahoma"/>
          <w:b w:val="0"/>
          <w:sz w:val="20"/>
          <w:szCs w:val="20"/>
        </w:rPr>
        <w:t>SJD 3/21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</w:rPr>
      </w:pPr>
    </w:p>
    <w:p w:rsidR="00DA6324" w:rsidRPr="00D94088" w:rsidRDefault="00DA6324" w:rsidP="00DA6324">
      <w:pPr>
        <w:keepNext/>
        <w:spacing w:line="240" w:lineRule="exact"/>
        <w:ind w:left="-70"/>
        <w:jc w:val="center"/>
        <w:outlineLvl w:val="0"/>
        <w:rPr>
          <w:rFonts w:ascii="Tahoma" w:hAnsi="Tahoma" w:cs="Tahoma"/>
          <w:b/>
          <w:bCs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5042775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748483204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2254418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</w:t>
          </w:r>
        </w:sdtContent>
      </w:sdt>
      <w:r w:rsidR="00913262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57988991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49236836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11906250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7261794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326042352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49055017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913262">
        <w:rPr>
          <w:rFonts w:ascii="Tahoma" w:hAnsi="Tahoma" w:cs="Tahoma"/>
          <w:sz w:val="20"/>
          <w:szCs w:val="20"/>
          <w:lang w:val="ca-ES"/>
        </w:rPr>
        <w:t>.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i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Pr="00D94088" w:rsidRDefault="00913262" w:rsidP="00913262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535814095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450126550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646696459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__________________________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 xml:space="preserve"> 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53756214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552617200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314373846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91095958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32258945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4609491"/>
          <w:placeholder>
            <w:docPart w:val="6BC4AB03CC7E46CFB151D30BB638F100"/>
          </w:placeholder>
        </w:sdtPr>
        <w:sdtEndPr/>
        <w:sdtContent>
          <w:r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>
        <w:rPr>
          <w:rFonts w:ascii="Tahoma" w:hAnsi="Tahoma" w:cs="Tahoma"/>
          <w:sz w:val="20"/>
          <w:szCs w:val="20"/>
          <w:lang w:val="ca-ES"/>
        </w:rPr>
        <w:t>.</w:t>
      </w:r>
      <w:r w:rsidRPr="00D94088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>DECLAREN: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Que assumeixen el compromís de constituir-se formalment en Unió Temporal d'empreses, amb les participacions respectives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348071579"/>
          <w:placeholder>
            <w:docPart w:val="DefaultPlaceholder_-1854013440"/>
          </w:placeholder>
        </w:sdtPr>
        <w:sdtEndPr/>
        <w:sdtContent>
          <w:bookmarkStart w:id="2" w:name="_GoBack"/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</w:t>
          </w:r>
          <w:bookmarkEnd w:id="2"/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% y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25877513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</w:t>
          </w:r>
        </w:sdtContent>
      </w:sdt>
      <w:r w:rsidRPr="00D94088">
        <w:rPr>
          <w:rFonts w:ascii="Tahoma" w:hAnsi="Tahoma" w:cs="Tahoma"/>
          <w:sz w:val="20"/>
          <w:szCs w:val="20"/>
          <w:lang w:val="ca-ES"/>
        </w:rPr>
        <w:t xml:space="preserve">% i que nomenen representant o apoderat únic de la unió amb poders bastants per exercitar els drets i complir les obligacions que del contracte es derivin fins a l'extinció del mateix al Sr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79061290"/>
          <w:placeholder>
            <w:docPart w:val="DefaultPlaceholder_-1854013440"/>
          </w:placeholder>
        </w:sdtPr>
        <w:sdtEndPr/>
        <w:sdtContent>
          <w:r w:rsidR="00913262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94088">
        <w:rPr>
          <w:rFonts w:ascii="Tahoma" w:hAnsi="Tahoma" w:cs="Tahoma"/>
          <w:sz w:val="20"/>
          <w:szCs w:val="20"/>
          <w:lang w:val="ca-ES"/>
        </w:rPr>
        <w:t xml:space="preserve">I com a prova de conformitat d'aquesta declaració ho signen els representants de cadascuna de les empreses. </w:t>
      </w: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913262" w:rsidRPr="00D94088" w:rsidRDefault="00913262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762073438"/>
        <w:placeholder>
          <w:docPart w:val="DefaultPlaceholder_-1854013440"/>
        </w:placeholder>
      </w:sdtPr>
      <w:sdtEndPr/>
      <w:sdtContent>
        <w:p w:rsidR="00DA6324" w:rsidRPr="00D94088" w:rsidRDefault="00DA6324" w:rsidP="00C775C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94088">
            <w:rPr>
              <w:rFonts w:ascii="Tahoma" w:hAnsi="Tahoma" w:cs="Tahoma"/>
              <w:sz w:val="20"/>
              <w:szCs w:val="20"/>
              <w:lang w:val="ca-ES"/>
            </w:rPr>
            <w:t>(data, signatures i segell de les dues empreses)</w:t>
          </w:r>
        </w:p>
      </w:sdtContent>
    </w:sdt>
    <w:p w:rsidR="00DA6324" w:rsidRPr="00D94088" w:rsidRDefault="00DA6324" w:rsidP="00DA6324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bookmarkEnd w:id="0"/>
    <w:bookmarkEnd w:id="1"/>
    <w:p w:rsidR="00DA6324" w:rsidRPr="00D94088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  <w:rPr>
          <w:rFonts w:ascii="Tahoma" w:hAnsi="Tahoma" w:cs="Tahoma"/>
          <w:sz w:val="20"/>
          <w:szCs w:val="20"/>
        </w:rPr>
      </w:pPr>
    </w:p>
    <w:sectPr w:rsidR="00DA6324" w:rsidRPr="00D94088" w:rsidSect="00C444F8">
      <w:headerReference w:type="default" r:id="rId7"/>
      <w:pgSz w:w="11906" w:h="16838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57" w:rsidRDefault="00524457" w:rsidP="005967DD">
      <w:pPr>
        <w:pStyle w:val="Encabezado"/>
      </w:pPr>
      <w:r>
        <w:separator/>
      </w:r>
    </w:p>
  </w:endnote>
  <w:endnote w:type="continuationSeparator" w:id="0">
    <w:p w:rsidR="00524457" w:rsidRDefault="00524457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57" w:rsidRDefault="00524457" w:rsidP="005967DD">
      <w:pPr>
        <w:pStyle w:val="Encabezado"/>
      </w:pPr>
      <w:r>
        <w:separator/>
      </w:r>
    </w:p>
  </w:footnote>
  <w:footnote w:type="continuationSeparator" w:id="0">
    <w:p w:rsidR="00524457" w:rsidRDefault="00524457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1C34E9" w:rsidP="007272C1">
    <w:pPr>
      <w:pStyle w:val="Encabezado"/>
      <w:tabs>
        <w:tab w:val="clear" w:pos="4252"/>
        <w:tab w:val="clear" w:pos="8504"/>
      </w:tabs>
      <w:rPr>
        <w:noProof/>
        <w:lang w:val="es-ES"/>
      </w:rPr>
    </w:pPr>
    <w:r w:rsidRPr="00841E13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82EEE8" wp14:editId="751432D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5" name="Imagen 5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2C1" w:rsidRPr="005967DD" w:rsidRDefault="007272C1" w:rsidP="007272C1">
    <w:pPr>
      <w:pStyle w:val="Encabezado"/>
      <w:tabs>
        <w:tab w:val="clear" w:pos="4252"/>
        <w:tab w:val="clear" w:pos="85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1265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23679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C34E9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716F8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4457"/>
    <w:rsid w:val="005267DB"/>
    <w:rsid w:val="00533C99"/>
    <w:rsid w:val="0054246F"/>
    <w:rsid w:val="005505D6"/>
    <w:rsid w:val="00561628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B7E8D"/>
    <w:rsid w:val="006D1FC6"/>
    <w:rsid w:val="006E5577"/>
    <w:rsid w:val="006F3250"/>
    <w:rsid w:val="006F70A2"/>
    <w:rsid w:val="00724C1C"/>
    <w:rsid w:val="007272C1"/>
    <w:rsid w:val="00731BF5"/>
    <w:rsid w:val="00752B06"/>
    <w:rsid w:val="00766787"/>
    <w:rsid w:val="007B200F"/>
    <w:rsid w:val="007B2F8E"/>
    <w:rsid w:val="007C2620"/>
    <w:rsid w:val="007D46D4"/>
    <w:rsid w:val="00800F3F"/>
    <w:rsid w:val="00803B9C"/>
    <w:rsid w:val="008050C4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13262"/>
    <w:rsid w:val="009225FD"/>
    <w:rsid w:val="00926802"/>
    <w:rsid w:val="0094033B"/>
    <w:rsid w:val="00946E18"/>
    <w:rsid w:val="0097543D"/>
    <w:rsid w:val="009A28AE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D6DEC"/>
    <w:rsid w:val="00BE037D"/>
    <w:rsid w:val="00BE78CF"/>
    <w:rsid w:val="00C20BF0"/>
    <w:rsid w:val="00C444F8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737F"/>
    <w:rsid w:val="00D176B7"/>
    <w:rsid w:val="00D409ED"/>
    <w:rsid w:val="00D65C8E"/>
    <w:rsid w:val="00D81743"/>
    <w:rsid w:val="00D9198C"/>
    <w:rsid w:val="00D94088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8F34D5CB-5C3C-4259-9444-A529F03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13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01D-7783-41A7-81FC-C2054E0CD6CA}"/>
      </w:docPartPr>
      <w:docPartBody>
        <w:p w:rsidR="005139B4" w:rsidRDefault="00145585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C4AB03CC7E46CFB151D30BB638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5DC37-7353-4972-92F7-78DF7F5557C2}"/>
      </w:docPartPr>
      <w:docPartBody>
        <w:p w:rsidR="005139B4" w:rsidRDefault="00145585" w:rsidP="00145585">
          <w:pPr>
            <w:pStyle w:val="6BC4AB03CC7E46CFB151D30BB638F100"/>
          </w:pPr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85"/>
    <w:rsid w:val="00145585"/>
    <w:rsid w:val="005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5585"/>
    <w:rPr>
      <w:color w:val="808080"/>
    </w:rPr>
  </w:style>
  <w:style w:type="paragraph" w:customStyle="1" w:styleId="6BC4AB03CC7E46CFB151D30BB638F100">
    <w:name w:val="6BC4AB03CC7E46CFB151D30BB638F100"/>
    <w:rsid w:val="00145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2019-04-08T13:20:00Z</cp:lastPrinted>
  <dcterms:created xsi:type="dcterms:W3CDTF">2020-05-11T21:31:00Z</dcterms:created>
  <dcterms:modified xsi:type="dcterms:W3CDTF">2021-07-26T10:19:00Z</dcterms:modified>
</cp:coreProperties>
</file>