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16E" w:rsidRPr="00DC1D3F" w:rsidRDefault="00DC1D3F" w:rsidP="00DC1D3F">
      <w:pPr>
        <w:pStyle w:val="Ttulo1"/>
        <w:tabs>
          <w:tab w:val="center" w:pos="4111"/>
          <w:tab w:val="right" w:pos="8504"/>
        </w:tabs>
        <w:ind w:left="0"/>
        <w:jc w:val="left"/>
        <w:rPr>
          <w:rFonts w:ascii="Tahoma" w:hAnsi="Tahoma" w:cs="Tahoma"/>
          <w:bCs w:val="0"/>
          <w:szCs w:val="22"/>
        </w:rPr>
      </w:pPr>
      <w:bookmarkStart w:id="0" w:name="OLE_LINK2"/>
      <w:bookmarkStart w:id="1" w:name="OLE_LINK1"/>
      <w:r w:rsidRPr="00DC1D3F">
        <w:rPr>
          <w:rFonts w:ascii="Tahoma" w:hAnsi="Tahoma" w:cs="Tahoma"/>
          <w:szCs w:val="22"/>
        </w:rPr>
        <w:tab/>
      </w:r>
      <w:r w:rsidR="0006516E" w:rsidRPr="00DC1D3F">
        <w:rPr>
          <w:rFonts w:ascii="Tahoma" w:hAnsi="Tahoma" w:cs="Tahoma"/>
          <w:szCs w:val="22"/>
        </w:rPr>
        <w:t>OFERTA ECONÒMICA</w:t>
      </w:r>
      <w:r w:rsidRPr="00DC1D3F">
        <w:rPr>
          <w:rFonts w:ascii="Tahoma" w:hAnsi="Tahoma" w:cs="Tahoma"/>
          <w:b w:val="0"/>
          <w:bCs w:val="0"/>
          <w:szCs w:val="22"/>
        </w:rPr>
        <w:tab/>
      </w:r>
      <w:r w:rsidR="0006516E" w:rsidRPr="00DC1D3F">
        <w:rPr>
          <w:rFonts w:ascii="Tahoma" w:hAnsi="Tahoma" w:cs="Tahoma"/>
          <w:bCs w:val="0"/>
          <w:szCs w:val="22"/>
        </w:rPr>
        <w:t xml:space="preserve">(Model </w:t>
      </w:r>
      <w:r w:rsidR="00A14DBE">
        <w:rPr>
          <w:rFonts w:ascii="Tahoma" w:hAnsi="Tahoma" w:cs="Tahoma"/>
          <w:bCs w:val="0"/>
          <w:szCs w:val="22"/>
        </w:rPr>
        <w:t>8</w:t>
      </w:r>
      <w:r w:rsidR="0006516E" w:rsidRPr="00DC1D3F">
        <w:rPr>
          <w:rFonts w:ascii="Tahoma" w:hAnsi="Tahoma" w:cs="Tahoma"/>
          <w:bCs w:val="0"/>
          <w:szCs w:val="22"/>
        </w:rPr>
        <w:t>)</w:t>
      </w:r>
    </w:p>
    <w:p w:rsidR="0006516E" w:rsidRPr="00DC1D3F" w:rsidRDefault="00B213F2" w:rsidP="0006516E">
      <w:pPr>
        <w:rPr>
          <w:rFonts w:ascii="Tahoma" w:hAnsi="Tahoma" w:cs="Tahoma"/>
          <w:sz w:val="20"/>
          <w:szCs w:val="20"/>
        </w:rPr>
      </w:pPr>
      <w:r w:rsidRPr="00DC1D3F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0795" r="5715" b="8255"/>
                <wp:wrapNone/>
                <wp:docPr id="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196D4" id="Line 1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yq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AimjKo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06516E" w:rsidRPr="00DC1D3F" w:rsidRDefault="0006516E" w:rsidP="0006516E">
      <w:pPr>
        <w:jc w:val="both"/>
        <w:rPr>
          <w:rFonts w:ascii="Tahoma" w:hAnsi="Tahoma" w:cs="Tahoma"/>
          <w:sz w:val="20"/>
          <w:szCs w:val="20"/>
        </w:rPr>
      </w:pPr>
    </w:p>
    <w:p w:rsidR="0006516E" w:rsidRPr="00DC1D3F" w:rsidRDefault="0006516E" w:rsidP="0006516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C1D3F">
        <w:rPr>
          <w:rFonts w:ascii="Tahoma" w:hAnsi="Tahoma" w:cs="Tahoma"/>
          <w:b/>
          <w:bCs/>
          <w:sz w:val="20"/>
          <w:szCs w:val="20"/>
        </w:rPr>
        <w:t xml:space="preserve">PROCEDIMENT: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845828404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b/>
              <w:bCs/>
              <w:sz w:val="20"/>
              <w:szCs w:val="20"/>
            </w:rPr>
            <w:t>_____________</w:t>
          </w:r>
        </w:sdtContent>
      </w:sdt>
    </w:p>
    <w:p w:rsidR="0006516E" w:rsidRPr="00DC1D3F" w:rsidRDefault="0006516E" w:rsidP="0006516E">
      <w:pPr>
        <w:pStyle w:val="Ttulo3"/>
        <w:jc w:val="both"/>
        <w:rPr>
          <w:rFonts w:ascii="Tahoma" w:hAnsi="Tahoma" w:cs="Tahoma"/>
          <w:sz w:val="20"/>
          <w:szCs w:val="20"/>
        </w:rPr>
      </w:pPr>
      <w:r w:rsidRPr="00DC1D3F">
        <w:rPr>
          <w:rFonts w:ascii="Tahoma" w:hAnsi="Tahoma" w:cs="Tahoma"/>
          <w:sz w:val="20"/>
          <w:szCs w:val="20"/>
        </w:rPr>
        <w:t xml:space="preserve">NÚM. D’EXPEDIENT: </w:t>
      </w:r>
      <w:sdt>
        <w:sdtPr>
          <w:rPr>
            <w:rFonts w:ascii="Tahoma" w:hAnsi="Tahoma" w:cs="Tahoma"/>
            <w:sz w:val="20"/>
            <w:szCs w:val="20"/>
          </w:rPr>
          <w:id w:val="-458650533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</w:rPr>
            <w:t>___________</w:t>
          </w:r>
        </w:sdtContent>
      </w:sdt>
    </w:p>
    <w:p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759911026"/>
          <w:placeholder>
            <w:docPart w:val="DefaultPlaceholder_-1854013440"/>
          </w:placeholder>
        </w:sdtPr>
        <w:sdtEndPr/>
        <w:sdtContent>
          <w:bookmarkStart w:id="2" w:name="_GoBack"/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  <w:bookmarkEnd w:id="2"/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892530886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1268299870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="00BB7205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14410601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293711130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1966769231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652256647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114622202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680666588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</w:t>
          </w:r>
        </w:sdtContent>
      </w:sdt>
      <w:r w:rsidR="00BB7205">
        <w:rPr>
          <w:rFonts w:ascii="Tahoma" w:hAnsi="Tahoma" w:cs="Tahoma"/>
          <w:sz w:val="20"/>
          <w:szCs w:val="20"/>
          <w:lang w:val="ca-ES"/>
        </w:rPr>
        <w:t xml:space="preserve"> </w:t>
      </w:r>
      <w:r w:rsidRPr="00DC1D3F">
        <w:rPr>
          <w:rFonts w:ascii="Tahoma" w:hAnsi="Tahoma" w:cs="Tahoma"/>
          <w:sz w:val="20"/>
          <w:szCs w:val="20"/>
          <w:lang w:val="ca-ES"/>
        </w:rPr>
        <w:t xml:space="preserve">segons acredita mitjançant Escriptura Pública d’Apoderament atorgada per la citada empresa al seu favor en data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1058275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davant el notari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741143128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Sr</w:t>
      </w:r>
      <w:r w:rsidR="00BB7205">
        <w:rPr>
          <w:rFonts w:ascii="Tahoma" w:hAnsi="Tahoma" w:cs="Tahoma"/>
          <w:sz w:val="20"/>
          <w:szCs w:val="20"/>
          <w:lang w:val="ca-ES"/>
        </w:rPr>
        <w:t>.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44322874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amb número de protocol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-364287466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, assabentat de les condicions i requisits per concórrer al procediment per a la contractació de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584113600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>, crec que reuneixo les condicions necessàries per acudir com a licitador/a.</w:t>
      </w: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 xml:space="preserve">Faig constar que conec les Prescripcions Tècniques i el Plec de Clàusules Administratives Particulars que serveixen de base per a la convocatòria; que accepto incondicionalment les clàusules i el que disposa la Llei de Contractes del Sector Públic i demés normativa aplicable; que reuneixo totes i cadascuna de les condicions exigides per establir un contracte amb l’Administració i que em comprometo en nom </w:t>
      </w:r>
      <w:sdt>
        <w:sdtPr>
          <w:rPr>
            <w:rFonts w:ascii="Tahoma" w:hAnsi="Tahoma" w:cs="Tahoma"/>
            <w:sz w:val="20"/>
            <w:szCs w:val="20"/>
            <w:lang w:val="ca-ES"/>
          </w:rPr>
          <w:id w:val="2097899545"/>
          <w:placeholder>
            <w:docPart w:val="DefaultPlaceholder_-1854013440"/>
          </w:placeholder>
        </w:sdtPr>
        <w:sdtEndPr/>
        <w:sdtContent>
          <w:r w:rsidR="00BB7205">
            <w:rPr>
              <w:rFonts w:ascii="Tahoma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DC1D3F">
        <w:rPr>
          <w:rFonts w:ascii="Tahoma" w:hAnsi="Tahoma" w:cs="Tahoma"/>
          <w:sz w:val="20"/>
          <w:szCs w:val="20"/>
          <w:lang w:val="ca-ES"/>
        </w:rPr>
        <w:t xml:space="preserve"> a executar el contracte esmentat amb subjecció estricta als requisits fixats i d’acord amb les condicions, pel preu que es reflecteix en l’annex adjunt. En aquests preus no s’inclou la quantitat corresponent a l’impost sobre el valor afegit, llevat dels que específicament ho indiqui .</w:t>
      </w: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DC1D3F">
        <w:rPr>
          <w:rFonts w:ascii="Tahoma" w:hAnsi="Tahoma" w:cs="Tahoma"/>
          <w:sz w:val="20"/>
          <w:szCs w:val="20"/>
          <w:lang w:val="ca-ES"/>
        </w:rPr>
        <w:t>I als efectes de complimentar allò establert a l’article 140 de la Llei de Contractes del Sector Públic faig declaració solemne de sotmetre’m a la jurisdicció dels Jutjats i Tribunals espanyols de qualsevol ordre per totes les incidències que de manera directa o indirecta poguessin sorgir en el contracte.</w:t>
      </w:r>
    </w:p>
    <w:p w:rsidR="0006516E" w:rsidRPr="00DC1D3F" w:rsidRDefault="0006516E" w:rsidP="0006516E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06516E" w:rsidRPr="00DC1D3F" w:rsidRDefault="0006516E" w:rsidP="0006516E">
      <w:pPr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</w:p>
    <w:sdt>
      <w:sdtPr>
        <w:rPr>
          <w:rFonts w:ascii="Tahoma" w:hAnsi="Tahoma" w:cs="Tahoma"/>
          <w:sz w:val="20"/>
          <w:szCs w:val="20"/>
          <w:lang w:val="ca-ES"/>
        </w:rPr>
        <w:id w:val="-664777281"/>
        <w:placeholder>
          <w:docPart w:val="DefaultPlaceholder_-1854013440"/>
        </w:placeholder>
      </w:sdtPr>
      <w:sdtEndPr/>
      <w:sdtContent>
        <w:p w:rsidR="002C0F34" w:rsidRPr="00DC1D3F" w:rsidRDefault="0006516E" w:rsidP="00DC1D3F">
          <w:pPr>
            <w:spacing w:line="360" w:lineRule="auto"/>
            <w:jc w:val="right"/>
            <w:rPr>
              <w:rFonts w:ascii="Tahoma" w:hAnsi="Tahoma" w:cs="Tahoma"/>
              <w:sz w:val="20"/>
              <w:szCs w:val="20"/>
              <w:lang w:val="ca-ES"/>
            </w:rPr>
          </w:pPr>
          <w:r w:rsidRPr="00DC1D3F">
            <w:rPr>
              <w:rFonts w:ascii="Tahoma" w:hAnsi="Tahoma" w:cs="Tahoma"/>
              <w:sz w:val="20"/>
              <w:szCs w:val="20"/>
              <w:lang w:val="ca-ES"/>
            </w:rPr>
            <w:t>(data, signatura i segell de l’empresa)</w:t>
          </w:r>
        </w:p>
        <w:bookmarkEnd w:id="1" w:displacedByCustomXml="next"/>
        <w:bookmarkEnd w:id="0" w:displacedByCustomXml="next"/>
      </w:sdtContent>
    </w:sdt>
    <w:sectPr w:rsidR="002C0F34" w:rsidRPr="00DC1D3F" w:rsidSect="00DC1D3F">
      <w:headerReference w:type="default" r:id="rId7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46" w:rsidRDefault="00250E46" w:rsidP="005967DD">
      <w:pPr>
        <w:pStyle w:val="Encabezado"/>
      </w:pPr>
      <w:r>
        <w:separator/>
      </w:r>
    </w:p>
  </w:endnote>
  <w:endnote w:type="continuationSeparator" w:id="0">
    <w:p w:rsidR="00250E46" w:rsidRDefault="00250E46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46" w:rsidRDefault="00250E46" w:rsidP="005967DD">
      <w:pPr>
        <w:pStyle w:val="Encabezado"/>
      </w:pPr>
      <w:r>
        <w:separator/>
      </w:r>
    </w:p>
  </w:footnote>
  <w:footnote w:type="continuationSeparator" w:id="0">
    <w:p w:rsidR="00250E46" w:rsidRDefault="00250E46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5967DD" w:rsidRDefault="00B213F2" w:rsidP="00DC1D3F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F80920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6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xRYU3VZnUTeXoeah33wT7pzT2oc+6jrMBxJdnG6by/jZzYLnPh2utLTotDmova9NPQTkatmocnp5PN1Ita5pg==" w:salt="fVo8mSyzuZ/TiHMBggc6Wg=="/>
  <w:defaultTabStop w:val="709"/>
  <w:hyphenationZone w:val="425"/>
  <w:noPunctuationKerning/>
  <w:characterSpacingControl w:val="doNotCompress"/>
  <w:hdrShapeDefaults>
    <o:shapedefaults v:ext="edit" spidmax="716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91E51"/>
    <w:rsid w:val="001B0C53"/>
    <w:rsid w:val="001B4475"/>
    <w:rsid w:val="001B4645"/>
    <w:rsid w:val="001B4D49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50E46"/>
    <w:rsid w:val="00264DE1"/>
    <w:rsid w:val="0028206B"/>
    <w:rsid w:val="0028287D"/>
    <w:rsid w:val="002C0F34"/>
    <w:rsid w:val="002C13A6"/>
    <w:rsid w:val="002C152E"/>
    <w:rsid w:val="002D2234"/>
    <w:rsid w:val="002E16F4"/>
    <w:rsid w:val="002E4E51"/>
    <w:rsid w:val="002E6C79"/>
    <w:rsid w:val="002F4A84"/>
    <w:rsid w:val="00333A21"/>
    <w:rsid w:val="00337E89"/>
    <w:rsid w:val="0034451E"/>
    <w:rsid w:val="00353489"/>
    <w:rsid w:val="00353A66"/>
    <w:rsid w:val="00354707"/>
    <w:rsid w:val="00364955"/>
    <w:rsid w:val="003676B3"/>
    <w:rsid w:val="003729F5"/>
    <w:rsid w:val="00382EC7"/>
    <w:rsid w:val="00390DB2"/>
    <w:rsid w:val="003C6035"/>
    <w:rsid w:val="003E103B"/>
    <w:rsid w:val="003F34C4"/>
    <w:rsid w:val="004014B2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95FDF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2DDA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14DBE"/>
    <w:rsid w:val="00A70AD0"/>
    <w:rsid w:val="00A7676C"/>
    <w:rsid w:val="00A801B8"/>
    <w:rsid w:val="00A81F31"/>
    <w:rsid w:val="00AB3889"/>
    <w:rsid w:val="00AB4182"/>
    <w:rsid w:val="00AC54C3"/>
    <w:rsid w:val="00AC5FFD"/>
    <w:rsid w:val="00B01FA2"/>
    <w:rsid w:val="00B12A2E"/>
    <w:rsid w:val="00B213F2"/>
    <w:rsid w:val="00B22241"/>
    <w:rsid w:val="00B22DB3"/>
    <w:rsid w:val="00B273AE"/>
    <w:rsid w:val="00B30D13"/>
    <w:rsid w:val="00B35EED"/>
    <w:rsid w:val="00B37634"/>
    <w:rsid w:val="00B764E5"/>
    <w:rsid w:val="00BA448C"/>
    <w:rsid w:val="00BB7205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6ECF"/>
    <w:rsid w:val="00D1737F"/>
    <w:rsid w:val="00D65C8E"/>
    <w:rsid w:val="00D81743"/>
    <w:rsid w:val="00D9198C"/>
    <w:rsid w:val="00D960EB"/>
    <w:rsid w:val="00DA6324"/>
    <w:rsid w:val="00DB0907"/>
    <w:rsid w:val="00DC1D3F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7044"/>
    <w:rsid w:val="00F2014E"/>
    <w:rsid w:val="00F242BD"/>
    <w:rsid w:val="00F31D06"/>
    <w:rsid w:val="00F80920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35DC621E"/>
  <w15:chartTrackingRefBased/>
  <w15:docId w15:val="{E651CD6C-669F-4C70-9CCB-C7A3EABA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BB72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B967-2DF9-486C-B13A-2DB6F2B1B040}"/>
      </w:docPartPr>
      <w:docPartBody>
        <w:p w:rsidR="007E52EF" w:rsidRDefault="00224C3C">
          <w:r w:rsidRPr="007E01D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3C"/>
    <w:rsid w:val="00224C3C"/>
    <w:rsid w:val="007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C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2019-04-08T13:27:00Z</cp:lastPrinted>
  <dcterms:created xsi:type="dcterms:W3CDTF">2020-05-11T21:52:00Z</dcterms:created>
  <dcterms:modified xsi:type="dcterms:W3CDTF">2020-05-11T21:52:00Z</dcterms:modified>
</cp:coreProperties>
</file>