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F3D82" w14:textId="77777777" w:rsidR="0006516E" w:rsidRPr="00DC1D3F" w:rsidRDefault="00DC1D3F" w:rsidP="00DC1D3F">
      <w:pPr>
        <w:pStyle w:val="Ttulo1"/>
        <w:tabs>
          <w:tab w:val="center" w:pos="4111"/>
          <w:tab w:val="right" w:pos="8504"/>
        </w:tabs>
        <w:ind w:left="0"/>
        <w:jc w:val="left"/>
        <w:rPr>
          <w:rFonts w:ascii="Tahoma" w:hAnsi="Tahoma" w:cs="Tahoma"/>
          <w:bCs w:val="0"/>
          <w:szCs w:val="22"/>
        </w:rPr>
      </w:pPr>
      <w:bookmarkStart w:id="0" w:name="OLE_LINK1"/>
      <w:bookmarkStart w:id="1" w:name="OLE_LINK2"/>
      <w:r w:rsidRPr="00DC1D3F">
        <w:rPr>
          <w:rFonts w:ascii="Tahoma" w:hAnsi="Tahoma" w:cs="Tahoma"/>
          <w:szCs w:val="22"/>
        </w:rPr>
        <w:tab/>
      </w:r>
      <w:r w:rsidR="0006516E" w:rsidRPr="00DC1D3F">
        <w:rPr>
          <w:rFonts w:ascii="Tahoma" w:hAnsi="Tahoma" w:cs="Tahoma"/>
          <w:szCs w:val="22"/>
        </w:rPr>
        <w:t>OFERTA ECONÒMICA</w:t>
      </w:r>
      <w:r w:rsidRPr="00DC1D3F">
        <w:rPr>
          <w:rFonts w:ascii="Tahoma" w:hAnsi="Tahoma" w:cs="Tahoma"/>
          <w:b w:val="0"/>
          <w:bCs w:val="0"/>
          <w:szCs w:val="22"/>
        </w:rPr>
        <w:tab/>
      </w:r>
      <w:r w:rsidR="0006516E" w:rsidRPr="00DC1D3F">
        <w:rPr>
          <w:rFonts w:ascii="Tahoma" w:hAnsi="Tahoma" w:cs="Tahoma"/>
          <w:bCs w:val="0"/>
          <w:szCs w:val="22"/>
        </w:rPr>
        <w:t xml:space="preserve">(Model </w:t>
      </w:r>
      <w:r w:rsidR="00A14DBE">
        <w:rPr>
          <w:rFonts w:ascii="Tahoma" w:hAnsi="Tahoma" w:cs="Tahoma"/>
          <w:bCs w:val="0"/>
          <w:szCs w:val="22"/>
        </w:rPr>
        <w:t>8</w:t>
      </w:r>
      <w:r w:rsidR="0006516E" w:rsidRPr="00DC1D3F">
        <w:rPr>
          <w:rFonts w:ascii="Tahoma" w:hAnsi="Tahoma" w:cs="Tahoma"/>
          <w:bCs w:val="0"/>
          <w:szCs w:val="22"/>
        </w:rPr>
        <w:t>)</w:t>
      </w:r>
    </w:p>
    <w:p w14:paraId="0FB76D49" w14:textId="77777777" w:rsidR="0006516E" w:rsidRPr="00DC1D3F" w:rsidRDefault="00B213F2" w:rsidP="0006516E">
      <w:pPr>
        <w:rPr>
          <w:rFonts w:ascii="Tahoma" w:hAnsi="Tahoma" w:cs="Tahoma"/>
          <w:sz w:val="20"/>
          <w:szCs w:val="20"/>
        </w:rPr>
      </w:pPr>
      <w:r w:rsidRPr="00DC1D3F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EB9590" wp14:editId="51D5C3FA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0795" r="5715" b="8255"/>
                <wp:wrapNone/>
                <wp:docPr id="2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196D4" id="Line 1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oyq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AimjKoU&#10;AgAAKg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14:paraId="0AE840D2" w14:textId="77777777" w:rsidR="0006516E" w:rsidRPr="00DC1D3F" w:rsidRDefault="0006516E" w:rsidP="0006516E">
      <w:pPr>
        <w:jc w:val="both"/>
        <w:rPr>
          <w:rFonts w:ascii="Tahoma" w:hAnsi="Tahoma" w:cs="Tahoma"/>
          <w:sz w:val="20"/>
          <w:szCs w:val="20"/>
        </w:rPr>
      </w:pPr>
    </w:p>
    <w:p w14:paraId="0B0B6DB7" w14:textId="77777777" w:rsidR="00AC7DC6" w:rsidRPr="00324042" w:rsidRDefault="00AC7DC6" w:rsidP="00AC7DC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  <w:r w:rsidRPr="00324042">
        <w:rPr>
          <w:rFonts w:ascii="Tahoma" w:hAnsi="Tahoma" w:cs="Tahoma"/>
          <w:b/>
          <w:bCs/>
          <w:sz w:val="20"/>
          <w:szCs w:val="20"/>
          <w:lang w:val="ca-ES"/>
        </w:rPr>
        <w:t>PROCEDIMENT:</w:t>
      </w:r>
      <w:r>
        <w:rPr>
          <w:rFonts w:ascii="Tahoma" w:hAnsi="Tahoma" w:cs="Tahoma"/>
          <w:b/>
          <w:bCs/>
          <w:sz w:val="20"/>
          <w:szCs w:val="20"/>
          <w:lang w:val="ca-ES"/>
        </w:rPr>
        <w:t xml:space="preserve"> </w:t>
      </w:r>
      <w:r w:rsidRPr="007F17DE">
        <w:rPr>
          <w:rFonts w:ascii="Tahoma" w:hAnsi="Tahoma" w:cs="Tahoma"/>
          <w:bCs/>
          <w:sz w:val="20"/>
          <w:szCs w:val="20"/>
          <w:lang w:val="ca-ES"/>
        </w:rPr>
        <w:t>SUBMINISTRAMENT D’UN EQUIP DE RESSONANCIA MAGNÈTICA D’1’5T I L’ADEQUACIÓ DE L’ESPAI</w:t>
      </w:r>
      <w:r w:rsidRPr="007F17DE">
        <w:rPr>
          <w:rFonts w:ascii="Tahoma" w:hAnsi="Tahoma" w:cs="Tahoma"/>
          <w:sz w:val="20"/>
          <w:szCs w:val="20"/>
          <w:lang w:val="ca-ES"/>
        </w:rPr>
        <w:t xml:space="preserve"> </w:t>
      </w:r>
    </w:p>
    <w:p w14:paraId="507CCC83" w14:textId="77777777" w:rsidR="00AC7DC6" w:rsidRPr="00324042" w:rsidRDefault="00AC7DC6" w:rsidP="00AC7DC6">
      <w:pPr>
        <w:pStyle w:val="Ttulo3"/>
        <w:jc w:val="left"/>
        <w:rPr>
          <w:rFonts w:ascii="Tahoma" w:hAnsi="Tahoma" w:cs="Tahoma"/>
          <w:b w:val="0"/>
          <w:sz w:val="20"/>
          <w:szCs w:val="20"/>
        </w:rPr>
      </w:pPr>
      <w:r w:rsidRPr="00324042">
        <w:rPr>
          <w:rFonts w:ascii="Tahoma" w:hAnsi="Tahoma" w:cs="Tahoma"/>
          <w:sz w:val="20"/>
          <w:szCs w:val="20"/>
        </w:rPr>
        <w:t xml:space="preserve">NÚM. D’EXPEDIENT: </w:t>
      </w:r>
      <w:r w:rsidRPr="007F17DE">
        <w:rPr>
          <w:rFonts w:ascii="Tahoma" w:hAnsi="Tahoma" w:cs="Tahoma"/>
          <w:b w:val="0"/>
          <w:sz w:val="20"/>
          <w:szCs w:val="20"/>
        </w:rPr>
        <w:t>SJD 3/21</w:t>
      </w:r>
    </w:p>
    <w:p w14:paraId="5EBE9EEC" w14:textId="77777777" w:rsidR="0006516E" w:rsidRPr="00DC1D3F" w:rsidRDefault="0006516E" w:rsidP="0006516E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p w14:paraId="51E39BB3" w14:textId="77777777" w:rsidR="0006516E" w:rsidRPr="00DC1D3F" w:rsidRDefault="0006516E" w:rsidP="0006516E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p w14:paraId="23D9054F" w14:textId="77777777" w:rsidR="0006516E" w:rsidRPr="00DC1D3F" w:rsidRDefault="0006516E" w:rsidP="0006516E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C1D3F">
        <w:rPr>
          <w:rFonts w:ascii="Tahoma" w:hAnsi="Tahoma" w:cs="Tahoma"/>
          <w:sz w:val="20"/>
          <w:szCs w:val="20"/>
          <w:lang w:val="ca-ES"/>
        </w:rPr>
        <w:t xml:space="preserve">El Sr/a.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759911026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892530886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268299870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_______________________</w:t>
          </w:r>
        </w:sdtContent>
      </w:sdt>
      <w:r w:rsidR="00BB7205">
        <w:rPr>
          <w:rFonts w:ascii="Tahoma" w:hAnsi="Tahoma" w:cs="Tahoma"/>
          <w:sz w:val="20"/>
          <w:szCs w:val="20"/>
          <w:lang w:val="ca-ES"/>
        </w:rPr>
        <w:t xml:space="preserve"> </w:t>
      </w:r>
      <w:r w:rsidRPr="00DC1D3F">
        <w:rPr>
          <w:rFonts w:ascii="Tahoma" w:hAnsi="Tahoma" w:cs="Tahoma"/>
          <w:sz w:val="20"/>
          <w:szCs w:val="20"/>
          <w:lang w:val="ca-ES"/>
        </w:rPr>
        <w:t xml:space="preserve">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2014410601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provist de D.N.I. número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293711130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en nom i representació de l’empresa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966769231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_____________________________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652256647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2114622202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provista de N.I.F. 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680666588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</w:t>
          </w:r>
        </w:sdtContent>
      </w:sdt>
      <w:r w:rsidR="00BB7205">
        <w:rPr>
          <w:rFonts w:ascii="Tahoma" w:hAnsi="Tahoma" w:cs="Tahoma"/>
          <w:sz w:val="20"/>
          <w:szCs w:val="20"/>
          <w:lang w:val="ca-ES"/>
        </w:rPr>
        <w:t xml:space="preserve"> </w:t>
      </w:r>
      <w:r w:rsidRPr="00DC1D3F">
        <w:rPr>
          <w:rFonts w:ascii="Tahoma" w:hAnsi="Tahoma" w:cs="Tahoma"/>
          <w:sz w:val="20"/>
          <w:szCs w:val="20"/>
          <w:lang w:val="ca-ES"/>
        </w:rPr>
        <w:t xml:space="preserve">segons acredita mitjançant Escriptura Pública d’Apoderament atorgada per la citada empresa al seu favor en data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51058275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 davant el notari de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741143128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 Sr</w:t>
      </w:r>
      <w:r w:rsidR="00BB7205">
        <w:rPr>
          <w:rFonts w:ascii="Tahoma" w:hAnsi="Tahoma" w:cs="Tahoma"/>
          <w:sz w:val="20"/>
          <w:szCs w:val="20"/>
          <w:lang w:val="ca-ES"/>
        </w:rPr>
        <w:t>.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2044322874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amb número de protocol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364287466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assabentat de les condicions i requisits per concórrer al procediment per a la contractació de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584113600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>, crec que reuneixo les condicions necessàries per acudir com a licitador/a.</w:t>
      </w:r>
    </w:p>
    <w:p w14:paraId="57AD7506" w14:textId="77777777" w:rsidR="0006516E" w:rsidRPr="00DC1D3F" w:rsidRDefault="0006516E" w:rsidP="0006516E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346F5267" w14:textId="3FFB9FF6" w:rsidR="0006516E" w:rsidRPr="00DC1D3F" w:rsidRDefault="0006516E" w:rsidP="0006516E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C1D3F">
        <w:rPr>
          <w:rFonts w:ascii="Tahoma" w:hAnsi="Tahoma" w:cs="Tahoma"/>
          <w:sz w:val="20"/>
          <w:szCs w:val="20"/>
          <w:lang w:val="ca-ES"/>
        </w:rPr>
        <w:t xml:space="preserve">Faig constar que conec les Prescripcions Tècniques i el Plec de Clàusules Administratives Particulars que serveixen de base per a la convocatòria; que accepto incondicionalment les clàusules </w:t>
      </w:r>
      <w:r w:rsidR="0072521C">
        <w:rPr>
          <w:rFonts w:ascii="Tahoma" w:hAnsi="Tahoma" w:cs="Tahoma"/>
          <w:sz w:val="20"/>
          <w:szCs w:val="20"/>
          <w:lang w:val="ca-ES"/>
        </w:rPr>
        <w:t>dels plecs i la resta de documentació que regeix la licitació, així com la restant</w:t>
      </w:r>
      <w:r w:rsidRPr="00DC1D3F">
        <w:rPr>
          <w:rFonts w:ascii="Tahoma" w:hAnsi="Tahoma" w:cs="Tahoma"/>
          <w:sz w:val="20"/>
          <w:szCs w:val="20"/>
          <w:lang w:val="ca-ES"/>
        </w:rPr>
        <w:t xml:space="preserve"> normativa aplicable; que reuneixo totes i cadascuna de les condicions exigides per establir un contracte amb l’Administració i que em comprometo en nom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2097899545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 a executar el contracte esmentat amb subjecció estricta als requisits fixats i d’acord amb les condicions, pel preu que es reflecteix en l’annex adjunt. En aquests preus no s’inclou la quantitat corresponent a l’impost sobre el valor afegit, llevat dels que específicament ho indiqui .</w:t>
      </w:r>
    </w:p>
    <w:p w14:paraId="2DB9107C" w14:textId="77777777" w:rsidR="0006516E" w:rsidRPr="00DC1D3F" w:rsidRDefault="0006516E" w:rsidP="0006516E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2FBA416F" w14:textId="6B3EF2F8" w:rsidR="0006516E" w:rsidRPr="00DC1D3F" w:rsidRDefault="0006516E" w:rsidP="0006516E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C1D3F">
        <w:rPr>
          <w:rFonts w:ascii="Tahoma" w:hAnsi="Tahoma" w:cs="Tahoma"/>
          <w:sz w:val="20"/>
          <w:szCs w:val="20"/>
          <w:lang w:val="ca-ES"/>
        </w:rPr>
        <w:t xml:space="preserve">I als efectes de complimentar </w:t>
      </w:r>
      <w:r w:rsidR="00CE151C">
        <w:rPr>
          <w:rFonts w:ascii="Tahoma" w:hAnsi="Tahoma" w:cs="Tahoma"/>
          <w:sz w:val="20"/>
          <w:szCs w:val="20"/>
          <w:lang w:val="ca-ES"/>
        </w:rPr>
        <w:t>allò previst en els plecs</w:t>
      </w:r>
      <w:r w:rsidRPr="00DC1D3F">
        <w:rPr>
          <w:rFonts w:ascii="Tahoma" w:hAnsi="Tahoma" w:cs="Tahoma"/>
          <w:sz w:val="20"/>
          <w:szCs w:val="20"/>
          <w:lang w:val="ca-ES"/>
        </w:rPr>
        <w:t xml:space="preserve"> faig declaració solemne de sotmetre’m a la jurisdicció dels Jutjats i Tribunals espanyols de qualsevol ordre per totes les incidències que de manera directa o indirecta poguessin sorgir en el contracte.</w:t>
      </w:r>
    </w:p>
    <w:p w14:paraId="176D17BE" w14:textId="77777777" w:rsidR="0006516E" w:rsidRPr="00DC1D3F" w:rsidRDefault="0006516E" w:rsidP="0006516E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14:paraId="4F349463" w14:textId="0886F4FC" w:rsidR="0006516E" w:rsidRDefault="0006516E" w:rsidP="0006516E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p w14:paraId="3C712B82" w14:textId="5C9EEA66" w:rsidR="00C42D3B" w:rsidRDefault="00C42D3B" w:rsidP="0006516E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p w14:paraId="57933288" w14:textId="45065F53" w:rsidR="00C42D3B" w:rsidRDefault="00C42D3B" w:rsidP="0006516E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p w14:paraId="2083DDC7" w14:textId="3106DA0F" w:rsidR="00C42D3B" w:rsidRDefault="00C42D3B" w:rsidP="0006516E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p w14:paraId="6EE82E97" w14:textId="77777777" w:rsidR="00C42D3B" w:rsidRDefault="00C42D3B" w:rsidP="0006516E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p w14:paraId="10C6ADD1" w14:textId="77777777" w:rsidR="00C42D3B" w:rsidRPr="00DC1D3F" w:rsidRDefault="00C42D3B" w:rsidP="0006516E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sdt>
      <w:sdtPr>
        <w:rPr>
          <w:rFonts w:ascii="Tahoma" w:hAnsi="Tahoma" w:cs="Tahoma"/>
          <w:sz w:val="20"/>
          <w:szCs w:val="20"/>
          <w:lang w:val="ca-ES"/>
        </w:rPr>
        <w:id w:val="-664777281"/>
        <w:placeholder>
          <w:docPart w:val="DefaultPlaceholder_-1854013440"/>
        </w:placeholder>
      </w:sdtPr>
      <w:sdtEndPr/>
      <w:sdtContent>
        <w:bookmarkStart w:id="2" w:name="_GoBack" w:displacedByCustomXml="prev"/>
        <w:p w14:paraId="2F2D74EE" w14:textId="77777777" w:rsidR="002C0F34" w:rsidRPr="00DC1D3F" w:rsidRDefault="0006516E" w:rsidP="00DC1D3F">
          <w:pPr>
            <w:spacing w:line="360" w:lineRule="auto"/>
            <w:jc w:val="right"/>
            <w:rPr>
              <w:rFonts w:ascii="Tahoma" w:hAnsi="Tahoma" w:cs="Tahoma"/>
              <w:sz w:val="20"/>
              <w:szCs w:val="20"/>
              <w:lang w:val="ca-ES"/>
            </w:rPr>
          </w:pPr>
          <w:r w:rsidRPr="00DC1D3F">
            <w:rPr>
              <w:rFonts w:ascii="Tahoma" w:hAnsi="Tahoma" w:cs="Tahoma"/>
              <w:sz w:val="20"/>
              <w:szCs w:val="20"/>
              <w:lang w:val="ca-ES"/>
            </w:rPr>
            <w:t>(data, signatura i segell de l’empresa)</w:t>
          </w:r>
        </w:p>
        <w:bookmarkEnd w:id="2" w:displacedByCustomXml="next"/>
        <w:bookmarkEnd w:id="1" w:displacedByCustomXml="next"/>
        <w:bookmarkEnd w:id="0" w:displacedByCustomXml="next"/>
      </w:sdtContent>
    </w:sdt>
    <w:sectPr w:rsidR="002C0F34" w:rsidRPr="00DC1D3F" w:rsidSect="00DC1D3F">
      <w:headerReference w:type="default" r:id="rId7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165FF" w14:textId="77777777" w:rsidR="00250E46" w:rsidRDefault="00250E46" w:rsidP="005967DD">
      <w:pPr>
        <w:pStyle w:val="Encabezado"/>
      </w:pPr>
      <w:r>
        <w:separator/>
      </w:r>
    </w:p>
  </w:endnote>
  <w:endnote w:type="continuationSeparator" w:id="0">
    <w:p w14:paraId="71015E5C" w14:textId="77777777" w:rsidR="00250E46" w:rsidRDefault="00250E46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734F6" w14:textId="77777777" w:rsidR="00250E46" w:rsidRDefault="00250E46" w:rsidP="005967DD">
      <w:pPr>
        <w:pStyle w:val="Encabezado"/>
      </w:pPr>
      <w:r>
        <w:separator/>
      </w:r>
    </w:p>
  </w:footnote>
  <w:footnote w:type="continuationSeparator" w:id="0">
    <w:p w14:paraId="7A6369FA" w14:textId="77777777" w:rsidR="00250E46" w:rsidRDefault="00250E46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2776D" w14:textId="77777777" w:rsidR="005967DD" w:rsidRPr="005967DD" w:rsidRDefault="00AC7DC6" w:rsidP="00DC1D3F">
    <w:pPr>
      <w:pStyle w:val="Encabezado"/>
      <w:tabs>
        <w:tab w:val="clear" w:pos="4252"/>
        <w:tab w:val="clear" w:pos="8504"/>
      </w:tabs>
      <w:rPr>
        <w:sz w:val="18"/>
        <w:szCs w:val="18"/>
      </w:rPr>
    </w:pPr>
    <w:r w:rsidRPr="00841E13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96E445C" wp14:editId="664131C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90700" cy="290652"/>
          <wp:effectExtent l="0" t="0" r="0" b="0"/>
          <wp:wrapNone/>
          <wp:docPr id="5" name="Imagen 5" descr="\\hsjdbcn.es\dfsroot\Recursos\deng\deng_p\Imatge i LOGOS corporatius\logos HSJD\logo SJD Horit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sjdbcn.es\dfsroot\Recursos\deng\deng_p\Imatge i LOGOS corporatius\logos HSJD\logo SJD Horit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290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NrQz4ogAgCqrrvRek9ptsyq4vibdp+TSzFfTJCE2aykscKMtPOjDW8+TnjulkxAabsIAEQKGpzD+YIoPhfAKw==" w:salt="ln1t2zC/SDzCCi/0tDxKxw=="/>
  <w:defaultTabStop w:val="709"/>
  <w:hyphenationZone w:val="425"/>
  <w:noPunctuationKerning/>
  <w:characterSpacingControl w:val="doNotCompress"/>
  <w:hdrShapeDefaults>
    <o:shapedefaults v:ext="edit" spidmax="13313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2B35"/>
    <w:rsid w:val="0004274B"/>
    <w:rsid w:val="00046ACA"/>
    <w:rsid w:val="00046FD7"/>
    <w:rsid w:val="0006516E"/>
    <w:rsid w:val="00080883"/>
    <w:rsid w:val="000A3B66"/>
    <w:rsid w:val="000A5697"/>
    <w:rsid w:val="000B4D5C"/>
    <w:rsid w:val="00122186"/>
    <w:rsid w:val="00126BED"/>
    <w:rsid w:val="001321EB"/>
    <w:rsid w:val="00142B76"/>
    <w:rsid w:val="00143146"/>
    <w:rsid w:val="00147FCD"/>
    <w:rsid w:val="001578CF"/>
    <w:rsid w:val="00191E51"/>
    <w:rsid w:val="001B0C53"/>
    <w:rsid w:val="001B4475"/>
    <w:rsid w:val="001B4645"/>
    <w:rsid w:val="001B4D49"/>
    <w:rsid w:val="001C11A8"/>
    <w:rsid w:val="001D3389"/>
    <w:rsid w:val="001E3662"/>
    <w:rsid w:val="001E3CF5"/>
    <w:rsid w:val="001F1EF9"/>
    <w:rsid w:val="001F5B60"/>
    <w:rsid w:val="001F72DC"/>
    <w:rsid w:val="00202618"/>
    <w:rsid w:val="00213534"/>
    <w:rsid w:val="002353DB"/>
    <w:rsid w:val="002440A5"/>
    <w:rsid w:val="002472C8"/>
    <w:rsid w:val="00250E46"/>
    <w:rsid w:val="00264DE1"/>
    <w:rsid w:val="0028206B"/>
    <w:rsid w:val="0028287D"/>
    <w:rsid w:val="002C0F34"/>
    <w:rsid w:val="002C13A6"/>
    <w:rsid w:val="002C152E"/>
    <w:rsid w:val="002D2234"/>
    <w:rsid w:val="002E16F4"/>
    <w:rsid w:val="002E4E51"/>
    <w:rsid w:val="002E6C79"/>
    <w:rsid w:val="002F4A84"/>
    <w:rsid w:val="00333A21"/>
    <w:rsid w:val="00337E89"/>
    <w:rsid w:val="0034451E"/>
    <w:rsid w:val="00353489"/>
    <w:rsid w:val="00353A66"/>
    <w:rsid w:val="00354707"/>
    <w:rsid w:val="00364955"/>
    <w:rsid w:val="003676B3"/>
    <w:rsid w:val="003729F5"/>
    <w:rsid w:val="00382EC7"/>
    <w:rsid w:val="00390DB2"/>
    <w:rsid w:val="003C6035"/>
    <w:rsid w:val="003E103B"/>
    <w:rsid w:val="003F34C4"/>
    <w:rsid w:val="004014B2"/>
    <w:rsid w:val="00473EC4"/>
    <w:rsid w:val="00474507"/>
    <w:rsid w:val="004A5B0B"/>
    <w:rsid w:val="004B16F2"/>
    <w:rsid w:val="004B7C62"/>
    <w:rsid w:val="004D07EF"/>
    <w:rsid w:val="004D6368"/>
    <w:rsid w:val="00500F4E"/>
    <w:rsid w:val="0050441A"/>
    <w:rsid w:val="00505217"/>
    <w:rsid w:val="005146B4"/>
    <w:rsid w:val="005267DB"/>
    <w:rsid w:val="00533C99"/>
    <w:rsid w:val="0054246F"/>
    <w:rsid w:val="005505D6"/>
    <w:rsid w:val="0056341A"/>
    <w:rsid w:val="00567C27"/>
    <w:rsid w:val="005737E9"/>
    <w:rsid w:val="0057647C"/>
    <w:rsid w:val="0059180F"/>
    <w:rsid w:val="00593217"/>
    <w:rsid w:val="005967DD"/>
    <w:rsid w:val="005B50C9"/>
    <w:rsid w:val="005E16D1"/>
    <w:rsid w:val="005F21EF"/>
    <w:rsid w:val="00607CF1"/>
    <w:rsid w:val="00611AD4"/>
    <w:rsid w:val="00644412"/>
    <w:rsid w:val="0064558E"/>
    <w:rsid w:val="0065205C"/>
    <w:rsid w:val="00670774"/>
    <w:rsid w:val="00672F3E"/>
    <w:rsid w:val="00682994"/>
    <w:rsid w:val="006953D4"/>
    <w:rsid w:val="00695FDF"/>
    <w:rsid w:val="006A1BA2"/>
    <w:rsid w:val="006A4A5C"/>
    <w:rsid w:val="006B6BD6"/>
    <w:rsid w:val="006D1FC6"/>
    <w:rsid w:val="006E5577"/>
    <w:rsid w:val="006F3250"/>
    <w:rsid w:val="006F70A2"/>
    <w:rsid w:val="00724C1C"/>
    <w:rsid w:val="0072521C"/>
    <w:rsid w:val="00731BF5"/>
    <w:rsid w:val="00752B06"/>
    <w:rsid w:val="00766787"/>
    <w:rsid w:val="007B200F"/>
    <w:rsid w:val="007B2F8E"/>
    <w:rsid w:val="007C2620"/>
    <w:rsid w:val="007D46D4"/>
    <w:rsid w:val="00800F3F"/>
    <w:rsid w:val="00820A26"/>
    <w:rsid w:val="008253F1"/>
    <w:rsid w:val="0083011C"/>
    <w:rsid w:val="00832271"/>
    <w:rsid w:val="00833B2C"/>
    <w:rsid w:val="00834139"/>
    <w:rsid w:val="008377EB"/>
    <w:rsid w:val="00844D7D"/>
    <w:rsid w:val="00862A12"/>
    <w:rsid w:val="008A2DDA"/>
    <w:rsid w:val="008A305D"/>
    <w:rsid w:val="008A7E21"/>
    <w:rsid w:val="008B7425"/>
    <w:rsid w:val="008D15D4"/>
    <w:rsid w:val="008E2A6C"/>
    <w:rsid w:val="00900E9F"/>
    <w:rsid w:val="0090678E"/>
    <w:rsid w:val="009225FD"/>
    <w:rsid w:val="00926802"/>
    <w:rsid w:val="0094033B"/>
    <w:rsid w:val="00946E18"/>
    <w:rsid w:val="0097543D"/>
    <w:rsid w:val="009A2B01"/>
    <w:rsid w:val="009A4213"/>
    <w:rsid w:val="009C295F"/>
    <w:rsid w:val="009C2CF6"/>
    <w:rsid w:val="00A14DBE"/>
    <w:rsid w:val="00A70AD0"/>
    <w:rsid w:val="00A7676C"/>
    <w:rsid w:val="00A801B8"/>
    <w:rsid w:val="00A81F31"/>
    <w:rsid w:val="00AB3889"/>
    <w:rsid w:val="00AB4182"/>
    <w:rsid w:val="00AC54C3"/>
    <w:rsid w:val="00AC5FFD"/>
    <w:rsid w:val="00AC7DC6"/>
    <w:rsid w:val="00B01FA2"/>
    <w:rsid w:val="00B11D04"/>
    <w:rsid w:val="00B12A2E"/>
    <w:rsid w:val="00B213F2"/>
    <w:rsid w:val="00B22241"/>
    <w:rsid w:val="00B22DB3"/>
    <w:rsid w:val="00B273AE"/>
    <w:rsid w:val="00B30D13"/>
    <w:rsid w:val="00B35EED"/>
    <w:rsid w:val="00B37634"/>
    <w:rsid w:val="00B764E5"/>
    <w:rsid w:val="00BA448C"/>
    <w:rsid w:val="00BB7205"/>
    <w:rsid w:val="00BD6DEC"/>
    <w:rsid w:val="00BE037D"/>
    <w:rsid w:val="00BE78CF"/>
    <w:rsid w:val="00C20BF0"/>
    <w:rsid w:val="00C42D3B"/>
    <w:rsid w:val="00C55B92"/>
    <w:rsid w:val="00C775CB"/>
    <w:rsid w:val="00C83E79"/>
    <w:rsid w:val="00C9469F"/>
    <w:rsid w:val="00C9544F"/>
    <w:rsid w:val="00CA708D"/>
    <w:rsid w:val="00CC7921"/>
    <w:rsid w:val="00CD4099"/>
    <w:rsid w:val="00CE151C"/>
    <w:rsid w:val="00D05573"/>
    <w:rsid w:val="00D12DD9"/>
    <w:rsid w:val="00D16ECF"/>
    <w:rsid w:val="00D1737F"/>
    <w:rsid w:val="00D65C8E"/>
    <w:rsid w:val="00D81743"/>
    <w:rsid w:val="00D9198C"/>
    <w:rsid w:val="00D960EB"/>
    <w:rsid w:val="00DA6324"/>
    <w:rsid w:val="00DB0907"/>
    <w:rsid w:val="00DC1D3F"/>
    <w:rsid w:val="00DD5BDF"/>
    <w:rsid w:val="00DF177B"/>
    <w:rsid w:val="00DF577C"/>
    <w:rsid w:val="00DF7FE4"/>
    <w:rsid w:val="00E027A0"/>
    <w:rsid w:val="00E07E83"/>
    <w:rsid w:val="00E21AEB"/>
    <w:rsid w:val="00E51F68"/>
    <w:rsid w:val="00E55567"/>
    <w:rsid w:val="00E65062"/>
    <w:rsid w:val="00E70AA2"/>
    <w:rsid w:val="00E82D70"/>
    <w:rsid w:val="00E86FC5"/>
    <w:rsid w:val="00E872CC"/>
    <w:rsid w:val="00EA46A9"/>
    <w:rsid w:val="00EA7A9B"/>
    <w:rsid w:val="00EB055B"/>
    <w:rsid w:val="00ED4EE0"/>
    <w:rsid w:val="00EF466D"/>
    <w:rsid w:val="00EF7044"/>
    <w:rsid w:val="00F2014E"/>
    <w:rsid w:val="00F242BD"/>
    <w:rsid w:val="00F31D06"/>
    <w:rsid w:val="00F80920"/>
    <w:rsid w:val="00FA0B29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06f,#c00,#a50021"/>
    </o:shapedefaults>
    <o:shapelayout v:ext="edit">
      <o:idmap v:ext="edit" data="1"/>
    </o:shapelayout>
  </w:shapeDefaults>
  <w:decimalSymbol w:val=","/>
  <w:listSeparator w:val=";"/>
  <w14:docId w14:val="6504B625"/>
  <w15:chartTrackingRefBased/>
  <w15:docId w15:val="{E651CD6C-669F-4C70-9CCB-C7A3EABA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BB7205"/>
    <w:rPr>
      <w:color w:val="808080"/>
    </w:rPr>
  </w:style>
  <w:style w:type="character" w:styleId="Refdecomentario">
    <w:name w:val="annotation reference"/>
    <w:basedOn w:val="Fuentedeprrafopredeter"/>
    <w:rsid w:val="00AC7DC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C7DC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C7DC6"/>
  </w:style>
  <w:style w:type="paragraph" w:styleId="Asuntodelcomentario">
    <w:name w:val="annotation subject"/>
    <w:basedOn w:val="Textocomentario"/>
    <w:next w:val="Textocomentario"/>
    <w:link w:val="AsuntodelcomentarioCar"/>
    <w:rsid w:val="00AC7D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C7D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8B967-2DF9-486C-B13A-2DB6F2B1B040}"/>
      </w:docPartPr>
      <w:docPartBody>
        <w:p w:rsidR="007E52EF" w:rsidRDefault="00224C3C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3C"/>
    <w:rsid w:val="00224C3C"/>
    <w:rsid w:val="007E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24C3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cp:lastModifiedBy>Andrea Cascio Casado</cp:lastModifiedBy>
  <cp:revision>2</cp:revision>
  <cp:lastPrinted>2019-04-08T13:27:00Z</cp:lastPrinted>
  <dcterms:created xsi:type="dcterms:W3CDTF">2021-07-28T08:41:00Z</dcterms:created>
  <dcterms:modified xsi:type="dcterms:W3CDTF">2021-07-28T08:41:00Z</dcterms:modified>
</cp:coreProperties>
</file>